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B" w:rsidRDefault="0007144B" w:rsidP="0007144B">
      <w:pPr>
        <w:pStyle w:val="Tijeloteksta"/>
        <w:rPr>
          <w:szCs w:val="24"/>
          <w:lang w:val="hr-HR"/>
        </w:rPr>
      </w:pPr>
      <w:r>
        <w:rPr>
          <w:szCs w:val="24"/>
          <w:lang w:val="hr-HR"/>
        </w:rPr>
        <w:t xml:space="preserve">Na temelju članka 19a Zakona o lokalnoj i područnoj (regionalnoj) samoupravi („Narodne novine“ broj </w:t>
      </w:r>
      <w:r>
        <w:t xml:space="preserve">19/13-pročišćeni </w:t>
      </w:r>
      <w:proofErr w:type="spellStart"/>
      <w:r>
        <w:t>tekst</w:t>
      </w:r>
      <w:proofErr w:type="spellEnd"/>
      <w:r w:rsidR="00960714">
        <w:rPr>
          <w:szCs w:val="24"/>
          <w:lang w:val="hr-HR"/>
        </w:rPr>
        <w:t xml:space="preserve">), </w:t>
      </w:r>
      <w:r>
        <w:rPr>
          <w:szCs w:val="24"/>
          <w:lang w:val="hr-HR"/>
        </w:rPr>
        <w:t>članka 6.  Zakona o socijalnoj skrbi (“</w:t>
      </w:r>
      <w:r w:rsidR="007E40BC">
        <w:rPr>
          <w:szCs w:val="24"/>
          <w:lang w:val="hr-HR"/>
        </w:rPr>
        <w:t>NN</w:t>
      </w:r>
      <w:r>
        <w:rPr>
          <w:szCs w:val="24"/>
          <w:lang w:val="hr-HR"/>
        </w:rPr>
        <w:t>”, broj 157/13</w:t>
      </w:r>
      <w:r w:rsidR="005A55D6">
        <w:rPr>
          <w:szCs w:val="24"/>
          <w:lang w:val="hr-HR"/>
        </w:rPr>
        <w:t xml:space="preserve">, </w:t>
      </w:r>
      <w:r w:rsidR="0041380C">
        <w:rPr>
          <w:szCs w:val="24"/>
          <w:lang w:val="hr-HR"/>
        </w:rPr>
        <w:t>152/14</w:t>
      </w:r>
      <w:r w:rsidR="007E40BC">
        <w:rPr>
          <w:szCs w:val="24"/>
          <w:lang w:val="hr-HR"/>
        </w:rPr>
        <w:t xml:space="preserve">, </w:t>
      </w:r>
      <w:r w:rsidR="005A55D6">
        <w:rPr>
          <w:szCs w:val="24"/>
          <w:lang w:val="hr-HR"/>
        </w:rPr>
        <w:t>99/15</w:t>
      </w:r>
      <w:r w:rsidR="007E40BC">
        <w:rPr>
          <w:szCs w:val="24"/>
          <w:lang w:val="hr-HR"/>
        </w:rPr>
        <w:t xml:space="preserve"> i 52/16</w:t>
      </w:r>
      <w:r>
        <w:rPr>
          <w:szCs w:val="24"/>
          <w:lang w:val="hr-HR"/>
        </w:rPr>
        <w:t>)</w:t>
      </w:r>
      <w:r w:rsidR="00EC47D3">
        <w:rPr>
          <w:szCs w:val="24"/>
          <w:lang w:val="hr-HR"/>
        </w:rPr>
        <w:t xml:space="preserve">, članka 4. i 9. </w:t>
      </w:r>
      <w:r w:rsidR="008C7326">
        <w:rPr>
          <w:szCs w:val="24"/>
          <w:lang w:val="hr-HR"/>
        </w:rPr>
        <w:t>Zakon o zdravstvenoj zaštiti (NN</w:t>
      </w:r>
      <w:r w:rsidR="00EC47D3">
        <w:rPr>
          <w:szCs w:val="24"/>
          <w:lang w:val="hr-HR"/>
        </w:rPr>
        <w:t xml:space="preserve"> 150/08, </w:t>
      </w:r>
      <w:r w:rsidR="008C7326">
        <w:rPr>
          <w:szCs w:val="24"/>
          <w:lang w:val="hr-HR"/>
        </w:rPr>
        <w:t>155/09</w:t>
      </w:r>
      <w:r w:rsidR="00EC47D3">
        <w:rPr>
          <w:szCs w:val="24"/>
          <w:lang w:val="hr-HR"/>
        </w:rPr>
        <w:t>, 71/10, 139/10, 22/11, 84/11, 154,11, 12/12, 35/12, 70/12, 144/12, 82/13</w:t>
      </w:r>
      <w:r w:rsidR="00221C7E">
        <w:rPr>
          <w:szCs w:val="24"/>
          <w:lang w:val="hr-HR"/>
        </w:rPr>
        <w:t>, 159/13 i 22/14) , članka 32. i</w:t>
      </w:r>
      <w:r w:rsidR="00EC47D3">
        <w:rPr>
          <w:szCs w:val="24"/>
          <w:lang w:val="hr-HR"/>
        </w:rPr>
        <w:t xml:space="preserve"> 33. Zakona o udrugama (NN 74/41)</w:t>
      </w:r>
      <w:r>
        <w:rPr>
          <w:szCs w:val="24"/>
          <w:lang w:val="hr-HR"/>
        </w:rPr>
        <w:t xml:space="preserve"> i članka </w:t>
      </w:r>
      <w:r w:rsidR="006C0103">
        <w:rPr>
          <w:szCs w:val="24"/>
          <w:lang w:val="hr-HR"/>
        </w:rPr>
        <w:t>46</w:t>
      </w:r>
      <w:r>
        <w:rPr>
          <w:szCs w:val="24"/>
          <w:lang w:val="hr-HR"/>
        </w:rPr>
        <w:t xml:space="preserve">. Statuta Grada Šibenika (“Službeni glasnik Grada Šibenika”, broj 8/10, 5/12 i 2/13), </w:t>
      </w:r>
      <w:r w:rsidR="001B0D6A">
        <w:rPr>
          <w:szCs w:val="24"/>
          <w:lang w:val="hr-HR"/>
        </w:rPr>
        <w:t>Gradonačelnik Grada Šibenika podnosi Gradskom vijeću Grada Šibenika</w:t>
      </w:r>
    </w:p>
    <w:p w:rsidR="002A1DC2" w:rsidRDefault="002A1DC2" w:rsidP="0007144B">
      <w:pPr>
        <w:pStyle w:val="Tijeloteksta"/>
        <w:rPr>
          <w:szCs w:val="24"/>
          <w:lang w:val="hr-HR"/>
        </w:rPr>
      </w:pPr>
    </w:p>
    <w:p w:rsidR="0007144B" w:rsidRPr="00EC47D3" w:rsidRDefault="001B0D6A" w:rsidP="00EC47D3">
      <w:pPr>
        <w:pStyle w:val="Tijeloteksta"/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IZVJEŠĆE</w:t>
      </w:r>
    </w:p>
    <w:p w:rsidR="00C31C1A" w:rsidRDefault="001B0D6A" w:rsidP="00C31C1A">
      <w:pPr>
        <w:jc w:val="center"/>
        <w:rPr>
          <w:b/>
          <w:lang w:val="pl-PL"/>
        </w:rPr>
      </w:pPr>
      <w:proofErr w:type="gramStart"/>
      <w:r w:rsidRPr="00C31C1A">
        <w:rPr>
          <w:b/>
        </w:rPr>
        <w:t>o</w:t>
      </w:r>
      <w:proofErr w:type="gramEnd"/>
      <w:r w:rsidRPr="00C31C1A">
        <w:rPr>
          <w:b/>
        </w:rPr>
        <w:t xml:space="preserve"> </w:t>
      </w:r>
      <w:proofErr w:type="spellStart"/>
      <w:r w:rsidRPr="00C31C1A">
        <w:rPr>
          <w:b/>
        </w:rPr>
        <w:t>Izvršenju</w:t>
      </w:r>
      <w:proofErr w:type="spellEnd"/>
      <w:r w:rsidRPr="00C31C1A">
        <w:rPr>
          <w:b/>
        </w:rPr>
        <w:t xml:space="preserve"> </w:t>
      </w:r>
      <w:proofErr w:type="spellStart"/>
      <w:r w:rsidRPr="00C31C1A">
        <w:rPr>
          <w:b/>
        </w:rPr>
        <w:t>Programa</w:t>
      </w:r>
      <w:proofErr w:type="spellEnd"/>
      <w:r w:rsidRPr="00C31C1A">
        <w:rPr>
          <w:b/>
        </w:rPr>
        <w:t xml:space="preserve"> </w:t>
      </w:r>
      <w:r w:rsidR="0007144B" w:rsidRPr="00C31C1A">
        <w:rPr>
          <w:b/>
          <w:lang w:val="pl-PL"/>
        </w:rPr>
        <w:t xml:space="preserve">zdravstvene zaštite i </w:t>
      </w:r>
    </w:p>
    <w:p w:rsidR="00C31C1A" w:rsidRDefault="0007144B" w:rsidP="00C31C1A">
      <w:pPr>
        <w:jc w:val="center"/>
        <w:rPr>
          <w:b/>
          <w:lang w:val="pl-PL"/>
        </w:rPr>
      </w:pPr>
      <w:r w:rsidRPr="00C31C1A">
        <w:rPr>
          <w:b/>
          <w:lang w:val="pl-PL"/>
        </w:rPr>
        <w:t>pomoći socijalno ugroženim, nemoćnim i</w:t>
      </w:r>
      <w:r w:rsidR="006368AB">
        <w:rPr>
          <w:b/>
          <w:lang w:val="pl-PL"/>
        </w:rPr>
        <w:t xml:space="preserve"> </w:t>
      </w:r>
      <w:r w:rsidRPr="00C31C1A">
        <w:rPr>
          <w:b/>
          <w:lang w:val="pl-PL"/>
        </w:rPr>
        <w:t>drugim osobama</w:t>
      </w:r>
    </w:p>
    <w:p w:rsidR="0007144B" w:rsidRPr="00C31C1A" w:rsidRDefault="0007144B" w:rsidP="00C31C1A">
      <w:pPr>
        <w:jc w:val="center"/>
        <w:rPr>
          <w:b/>
        </w:rPr>
      </w:pPr>
      <w:r w:rsidRPr="00C31C1A">
        <w:rPr>
          <w:b/>
          <w:lang w:val="pl-PL"/>
        </w:rPr>
        <w:t xml:space="preserve"> Grada Šibenika</w:t>
      </w:r>
      <w:r w:rsidR="00C31C1A">
        <w:rPr>
          <w:b/>
          <w:lang w:val="pl-PL"/>
        </w:rPr>
        <w:t xml:space="preserve"> </w:t>
      </w:r>
      <w:r w:rsidR="00196105" w:rsidRPr="00C31C1A">
        <w:rPr>
          <w:b/>
          <w:lang w:val="pl-PL"/>
        </w:rPr>
        <w:t>za 201</w:t>
      </w:r>
      <w:r w:rsidR="00012490" w:rsidRPr="00C31C1A">
        <w:rPr>
          <w:b/>
          <w:lang w:val="pl-PL"/>
        </w:rPr>
        <w:t>6</w:t>
      </w:r>
      <w:r w:rsidRPr="00C31C1A">
        <w:rPr>
          <w:b/>
          <w:lang w:val="pl-PL"/>
        </w:rPr>
        <w:t>. godinu</w:t>
      </w:r>
    </w:p>
    <w:p w:rsidR="0007144B" w:rsidRDefault="0007144B" w:rsidP="0007144B">
      <w:pPr>
        <w:rPr>
          <w:lang w:val="pl-PL"/>
        </w:rPr>
      </w:pPr>
    </w:p>
    <w:p w:rsidR="0007144B" w:rsidRDefault="0007144B" w:rsidP="0007144B">
      <w:pPr>
        <w:ind w:firstLine="708"/>
        <w:jc w:val="both"/>
      </w:pPr>
      <w:r>
        <w:rPr>
          <w:lang w:val="pl-PL"/>
        </w:rPr>
        <w:t>Program</w:t>
      </w:r>
      <w:r w:rsidR="007878C7">
        <w:rPr>
          <w:lang w:val="pl-PL"/>
        </w:rPr>
        <w:t>e</w:t>
      </w:r>
      <w:r>
        <w:rPr>
          <w:lang w:val="pl-PL"/>
        </w:rPr>
        <w:t xml:space="preserve"> zdravstvene zaštite i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socijalno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ugroženim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nemoćnim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drugim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 w:rsidR="00221C7E">
        <w:rPr>
          <w:lang w:val="pl-PL"/>
        </w:rPr>
        <w:t xml:space="preserve"> </w:t>
      </w:r>
      <w:r w:rsidR="00012490">
        <w:rPr>
          <w:lang w:val="pl-PL"/>
        </w:rPr>
        <w:t>2016</w:t>
      </w:r>
      <w:r>
        <w:rPr>
          <w:lang w:val="pl-PL"/>
        </w:rPr>
        <w:t>. godinu ( u daljnjem tekstu Program</w:t>
      </w:r>
      <w:r w:rsidR="007878C7">
        <w:rPr>
          <w:lang w:val="pl-PL"/>
        </w:rPr>
        <w:t>i</w:t>
      </w:r>
      <w:r>
        <w:rPr>
          <w:lang w:val="pl-PL"/>
        </w:rPr>
        <w:t xml:space="preserve"> ) </w:t>
      </w:r>
      <w:proofErr w:type="spellStart"/>
      <w:r>
        <w:t>donijelo</w:t>
      </w:r>
      <w:proofErr w:type="spellEnd"/>
      <w:r>
        <w:t xml:space="preserve"> je </w:t>
      </w:r>
      <w:proofErr w:type="spellStart"/>
      <w:r>
        <w:t>Gra</w:t>
      </w:r>
      <w:r w:rsidR="00DC79ED">
        <w:t>dsko</w:t>
      </w:r>
      <w:proofErr w:type="spellEnd"/>
      <w:r w:rsidR="00DC79ED">
        <w:t xml:space="preserve"> </w:t>
      </w:r>
      <w:proofErr w:type="spellStart"/>
      <w:r w:rsidR="00DC79ED">
        <w:t>vijeće</w:t>
      </w:r>
      <w:proofErr w:type="spellEnd"/>
      <w:r w:rsidR="00DC79ED">
        <w:t xml:space="preserve"> </w:t>
      </w:r>
      <w:proofErr w:type="spellStart"/>
      <w:r w:rsidR="00DC79ED">
        <w:t>Grada</w:t>
      </w:r>
      <w:proofErr w:type="spellEnd"/>
      <w:r w:rsidR="00DC79ED">
        <w:t xml:space="preserve"> </w:t>
      </w:r>
      <w:proofErr w:type="spellStart"/>
      <w:r w:rsidR="00DC79ED">
        <w:t>Šibenika</w:t>
      </w:r>
      <w:proofErr w:type="spellEnd"/>
      <w:r w:rsidR="00DC79ED">
        <w:t xml:space="preserve"> </w:t>
      </w:r>
      <w:proofErr w:type="spellStart"/>
      <w:r w:rsidR="00DC79ED">
        <w:t>na</w:t>
      </w:r>
      <w:proofErr w:type="spellEnd"/>
      <w:r w:rsidR="00DC79ED">
        <w:t xml:space="preserve"> </w:t>
      </w:r>
      <w:r w:rsidR="00012490">
        <w:t>21</w:t>
      </w:r>
      <w:r w:rsidR="00196105">
        <w:t xml:space="preserve">. </w:t>
      </w:r>
      <w:proofErr w:type="spellStart"/>
      <w:proofErr w:type="gramStart"/>
      <w:r w:rsidR="00196105">
        <w:t>sjednici</w:t>
      </w:r>
      <w:proofErr w:type="spellEnd"/>
      <w:proofErr w:type="gramEnd"/>
      <w:r w:rsidR="00196105">
        <w:t xml:space="preserve"> od </w:t>
      </w:r>
      <w:r w:rsidR="00012490">
        <w:t>22</w:t>
      </w:r>
      <w:r w:rsidR="000A5B82">
        <w:t xml:space="preserve">. </w:t>
      </w:r>
      <w:proofErr w:type="spellStart"/>
      <w:proofErr w:type="gramStart"/>
      <w:r w:rsidR="000A5B82">
        <w:t>prosinca</w:t>
      </w:r>
      <w:proofErr w:type="spellEnd"/>
      <w:proofErr w:type="gramEnd"/>
      <w:r w:rsidR="000A5B82">
        <w:t xml:space="preserve"> 201</w:t>
      </w:r>
      <w:r w:rsidR="00012490">
        <w:t>5</w:t>
      </w:r>
      <w:r w:rsidR="000A5B82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="00196105">
        <w:t>2</w:t>
      </w:r>
      <w:r w:rsidR="00012490">
        <w:t>7</w:t>
      </w:r>
      <w:r w:rsidR="00DC79ED">
        <w:t>.</w:t>
      </w:r>
      <w:r>
        <w:t xml:space="preserve"> </w:t>
      </w:r>
      <w:proofErr w:type="spellStart"/>
      <w:proofErr w:type="gramStart"/>
      <w:r>
        <w:t>s</w:t>
      </w:r>
      <w:r w:rsidR="00196105">
        <w:t>jednici</w:t>
      </w:r>
      <w:proofErr w:type="spellEnd"/>
      <w:proofErr w:type="gramEnd"/>
      <w:r w:rsidR="00196105">
        <w:t xml:space="preserve"> od </w:t>
      </w:r>
      <w:r w:rsidR="00012490">
        <w:t>19</w:t>
      </w:r>
      <w:r w:rsidR="0051366E">
        <w:t>.</w:t>
      </w:r>
      <w:r w:rsidR="00DC79ED">
        <w:t xml:space="preserve"> </w:t>
      </w:r>
      <w:proofErr w:type="spellStart"/>
      <w:r w:rsidR="00196105">
        <w:t>prosinca</w:t>
      </w:r>
      <w:proofErr w:type="spellEnd"/>
      <w:r w:rsidR="00196105">
        <w:t xml:space="preserve"> 20</w:t>
      </w:r>
      <w:r w:rsidR="00012490">
        <w:t>16</w:t>
      </w:r>
      <w:r w:rsidR="00DC79ED">
        <w:t xml:space="preserve">. </w:t>
      </w:r>
      <w:proofErr w:type="spellStart"/>
      <w:proofErr w:type="gramStart"/>
      <w:r w:rsidR="00DC79ED">
        <w:t>godine</w:t>
      </w:r>
      <w:proofErr w:type="spellEnd"/>
      <w:proofErr w:type="gramEnd"/>
      <w:r w:rsidR="00DC79ED">
        <w:t xml:space="preserve"> </w:t>
      </w:r>
      <w:r>
        <w:t xml:space="preserve">a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“</w:t>
      </w:r>
      <w:proofErr w:type="spellStart"/>
      <w:r>
        <w:t>Služb</w:t>
      </w:r>
      <w:r w:rsidR="00196105">
        <w:t>enom</w:t>
      </w:r>
      <w:proofErr w:type="spellEnd"/>
      <w:r w:rsidR="00196105">
        <w:t xml:space="preserve"> </w:t>
      </w:r>
      <w:proofErr w:type="spellStart"/>
      <w:r w:rsidR="00196105">
        <w:t>glasniku</w:t>
      </w:r>
      <w:proofErr w:type="spellEnd"/>
      <w:r w:rsidR="00196105">
        <w:t xml:space="preserve"> </w:t>
      </w:r>
      <w:proofErr w:type="spellStart"/>
      <w:r w:rsidR="00196105">
        <w:t>Grada</w:t>
      </w:r>
      <w:proofErr w:type="spellEnd"/>
      <w:r w:rsidR="00196105">
        <w:t xml:space="preserve"> </w:t>
      </w:r>
      <w:proofErr w:type="spellStart"/>
      <w:r w:rsidR="00196105">
        <w:t>Šibenika</w:t>
      </w:r>
      <w:proofErr w:type="spellEnd"/>
      <w:r w:rsidR="00196105">
        <w:t xml:space="preserve">, </w:t>
      </w:r>
      <w:proofErr w:type="spellStart"/>
      <w:r>
        <w:t>broj</w:t>
      </w:r>
      <w:proofErr w:type="spellEnd"/>
      <w:r>
        <w:t xml:space="preserve"> </w:t>
      </w:r>
      <w:r w:rsidR="00CF094B">
        <w:t xml:space="preserve">11/15 </w:t>
      </w:r>
      <w:proofErr w:type="spellStart"/>
      <w:r w:rsidR="00CF094B">
        <w:t>i</w:t>
      </w:r>
      <w:proofErr w:type="spellEnd"/>
      <w:r w:rsidR="00CF094B">
        <w:t xml:space="preserve"> 10/16</w:t>
      </w:r>
      <w:r w:rsidR="007878C7">
        <w:t>.</w:t>
      </w:r>
    </w:p>
    <w:p w:rsidR="00F877F1" w:rsidRDefault="00F877F1" w:rsidP="0007144B">
      <w:pPr>
        <w:ind w:firstLine="708"/>
        <w:jc w:val="both"/>
      </w:pPr>
    </w:p>
    <w:p w:rsidR="00F877F1" w:rsidRDefault="00221C7E" w:rsidP="00F877F1">
      <w:pPr>
        <w:jc w:val="both"/>
        <w:rPr>
          <w:lang w:val="de-DE"/>
        </w:rPr>
      </w:pPr>
      <w:proofErr w:type="spellStart"/>
      <w:r>
        <w:rPr>
          <w:lang w:val="de-DE"/>
        </w:rPr>
        <w:t>Navedenim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Programima</w:t>
      </w:r>
      <w:proofErr w:type="spellEnd"/>
      <w:r w:rsidR="00F877F1">
        <w:rPr>
          <w:lang w:val="de-DE"/>
        </w:rPr>
        <w:t xml:space="preserve"> u </w:t>
      </w:r>
      <w:proofErr w:type="spellStart"/>
      <w:r w:rsidR="00F877F1">
        <w:rPr>
          <w:lang w:val="de-DE"/>
        </w:rPr>
        <w:t>okviru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osiguranih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sredstava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utvrđena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su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prava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sukladno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Zakonom</w:t>
      </w:r>
      <w:proofErr w:type="spellEnd"/>
      <w:r w:rsidR="00F877F1">
        <w:rPr>
          <w:lang w:val="de-DE"/>
        </w:rPr>
        <w:t xml:space="preserve"> o </w:t>
      </w:r>
      <w:proofErr w:type="spellStart"/>
      <w:r w:rsidR="00F877F1">
        <w:rPr>
          <w:lang w:val="de-DE"/>
        </w:rPr>
        <w:t>socijalnoj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skrbi</w:t>
      </w:r>
      <w:proofErr w:type="spellEnd"/>
      <w:r w:rsidR="00F877F1">
        <w:rPr>
          <w:lang w:val="de-DE"/>
        </w:rPr>
        <w:t xml:space="preserve">, </w:t>
      </w:r>
      <w:proofErr w:type="spellStart"/>
      <w:r w:rsidR="00F877F1">
        <w:rPr>
          <w:lang w:val="de-DE"/>
        </w:rPr>
        <w:t>kao</w:t>
      </w:r>
      <w:proofErr w:type="spellEnd"/>
      <w:r w:rsidR="00F877F1">
        <w:rPr>
          <w:lang w:val="de-DE"/>
        </w:rPr>
        <w:t xml:space="preserve"> i </w:t>
      </w:r>
      <w:proofErr w:type="spellStart"/>
      <w:r w:rsidR="00F877F1">
        <w:rPr>
          <w:lang w:val="de-DE"/>
        </w:rPr>
        <w:t>druga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prava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sukladno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Zakonom</w:t>
      </w:r>
      <w:proofErr w:type="spellEnd"/>
      <w:r w:rsidR="00F877F1">
        <w:rPr>
          <w:lang w:val="de-DE"/>
        </w:rPr>
        <w:t xml:space="preserve"> o </w:t>
      </w:r>
      <w:proofErr w:type="spellStart"/>
      <w:r w:rsidR="00F877F1">
        <w:rPr>
          <w:lang w:val="de-DE"/>
        </w:rPr>
        <w:t>zdravstvenoj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zaštiti</w:t>
      </w:r>
      <w:proofErr w:type="spellEnd"/>
      <w:r w:rsidR="00F877F1">
        <w:rPr>
          <w:lang w:val="de-DE"/>
        </w:rPr>
        <w:t xml:space="preserve">, </w:t>
      </w:r>
      <w:proofErr w:type="spellStart"/>
      <w:r w:rsidR="00F877F1">
        <w:rPr>
          <w:lang w:val="de-DE"/>
        </w:rPr>
        <w:t>Zakonom</w:t>
      </w:r>
      <w:proofErr w:type="spellEnd"/>
      <w:r w:rsidR="00F877F1">
        <w:rPr>
          <w:lang w:val="de-DE"/>
        </w:rPr>
        <w:t xml:space="preserve"> o </w:t>
      </w:r>
      <w:proofErr w:type="spellStart"/>
      <w:r w:rsidR="00F877F1">
        <w:rPr>
          <w:lang w:val="de-DE"/>
        </w:rPr>
        <w:t>udrugama</w:t>
      </w:r>
      <w:proofErr w:type="spellEnd"/>
      <w:r w:rsidR="00F877F1">
        <w:rPr>
          <w:lang w:val="de-DE"/>
        </w:rPr>
        <w:t xml:space="preserve">, </w:t>
      </w:r>
      <w:proofErr w:type="spellStart"/>
      <w:r w:rsidR="00F877F1">
        <w:rPr>
          <w:lang w:val="de-DE"/>
        </w:rPr>
        <w:t>te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način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financiranja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tih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prava</w:t>
      </w:r>
      <w:proofErr w:type="spellEnd"/>
      <w:r w:rsidR="00F877F1">
        <w:rPr>
          <w:lang w:val="de-DE"/>
        </w:rPr>
        <w:t xml:space="preserve">, </w:t>
      </w:r>
      <w:proofErr w:type="spellStart"/>
      <w:r w:rsidR="00F877F1">
        <w:rPr>
          <w:lang w:val="de-DE"/>
        </w:rPr>
        <w:t>te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uvjeti</w:t>
      </w:r>
      <w:proofErr w:type="spellEnd"/>
      <w:r w:rsidR="00F877F1">
        <w:rPr>
          <w:lang w:val="de-DE"/>
        </w:rPr>
        <w:t xml:space="preserve"> i </w:t>
      </w:r>
      <w:proofErr w:type="spellStart"/>
      <w:r w:rsidR="00F877F1">
        <w:rPr>
          <w:lang w:val="de-DE"/>
        </w:rPr>
        <w:t>način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njihova</w:t>
      </w:r>
      <w:proofErr w:type="spellEnd"/>
      <w:r w:rsidR="00F877F1">
        <w:rPr>
          <w:lang w:val="de-DE"/>
        </w:rPr>
        <w:t xml:space="preserve"> </w:t>
      </w:r>
      <w:proofErr w:type="spellStart"/>
      <w:r w:rsidR="00F877F1">
        <w:rPr>
          <w:lang w:val="de-DE"/>
        </w:rPr>
        <w:t>ostvarivanja</w:t>
      </w:r>
      <w:proofErr w:type="spellEnd"/>
      <w:r w:rsidR="00F877F1">
        <w:rPr>
          <w:lang w:val="de-DE"/>
        </w:rPr>
        <w:t>.</w:t>
      </w:r>
    </w:p>
    <w:p w:rsidR="0007144B" w:rsidRDefault="0007144B" w:rsidP="0007144B">
      <w:pPr>
        <w:ind w:firstLine="708"/>
        <w:jc w:val="both"/>
        <w:rPr>
          <w:lang w:val="pl-PL"/>
        </w:rPr>
      </w:pPr>
    </w:p>
    <w:p w:rsidR="0007144B" w:rsidRDefault="007878C7" w:rsidP="0007144B">
      <w:pPr>
        <w:jc w:val="both"/>
        <w:rPr>
          <w:lang w:val="de-DE"/>
        </w:rPr>
      </w:pPr>
      <w:proofErr w:type="spellStart"/>
      <w:r>
        <w:rPr>
          <w:lang w:val="de-DE"/>
        </w:rPr>
        <w:t>Navedeni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Programi</w:t>
      </w:r>
      <w:proofErr w:type="spellEnd"/>
      <w:r w:rsidR="0007144B">
        <w:rPr>
          <w:lang w:val="de-DE"/>
        </w:rPr>
        <w:t xml:space="preserve"> u </w:t>
      </w:r>
      <w:proofErr w:type="spellStart"/>
      <w:r w:rsidR="0007144B">
        <w:rPr>
          <w:lang w:val="de-DE"/>
        </w:rPr>
        <w:t>okviru</w:t>
      </w:r>
      <w:proofErr w:type="spellEnd"/>
      <w:r w:rsidR="0007144B">
        <w:rPr>
          <w:lang w:val="de-DE"/>
        </w:rPr>
        <w:t xml:space="preserve"> </w:t>
      </w:r>
      <w:proofErr w:type="spellStart"/>
      <w:r w:rsidR="0007144B">
        <w:rPr>
          <w:lang w:val="de-DE"/>
        </w:rPr>
        <w:t>osiguranih</w:t>
      </w:r>
      <w:proofErr w:type="spellEnd"/>
      <w:r w:rsidR="0007144B">
        <w:rPr>
          <w:lang w:val="de-DE"/>
        </w:rPr>
        <w:t xml:space="preserve"> </w:t>
      </w:r>
      <w:proofErr w:type="spellStart"/>
      <w:r w:rsidR="0007144B">
        <w:rPr>
          <w:lang w:val="de-DE"/>
        </w:rPr>
        <w:t>sredstava</w:t>
      </w:r>
      <w:proofErr w:type="spellEnd"/>
      <w:r w:rsidR="0007144B"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2016. </w:t>
      </w:r>
      <w:proofErr w:type="spellStart"/>
      <w:r>
        <w:rPr>
          <w:lang w:val="de-DE"/>
        </w:rPr>
        <w:t>godinu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realizirani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su</w:t>
      </w:r>
      <w:proofErr w:type="spellEnd"/>
      <w:r>
        <w:rPr>
          <w:lang w:val="de-DE"/>
        </w:rPr>
        <w:t xml:space="preserve"> </w:t>
      </w:r>
      <w:r w:rsidR="007E40BC">
        <w:rPr>
          <w:lang w:val="de-DE"/>
        </w:rPr>
        <w:t>:</w:t>
      </w:r>
      <w:proofErr w:type="gramEnd"/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7"/>
        <w:gridCol w:w="1476"/>
        <w:gridCol w:w="1560"/>
        <w:gridCol w:w="1296"/>
      </w:tblGrid>
      <w:tr w:rsidR="0007144B" w:rsidRPr="007B3C3F" w:rsidTr="00BA01C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7B3C3F" w:rsidRDefault="0007144B">
            <w:pPr>
              <w:rPr>
                <w:b/>
              </w:rPr>
            </w:pPr>
            <w:proofErr w:type="spellStart"/>
            <w:r w:rsidRPr="007B3C3F">
              <w:rPr>
                <w:b/>
              </w:rPr>
              <w:t>Programi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7B3C3F" w:rsidRDefault="0007144B">
            <w:pPr>
              <w:rPr>
                <w:b/>
              </w:rPr>
            </w:pPr>
            <w:proofErr w:type="spellStart"/>
            <w:r w:rsidRPr="007B3C3F">
              <w:rPr>
                <w:b/>
              </w:rPr>
              <w:t>Planirana</w:t>
            </w:r>
            <w:proofErr w:type="spellEnd"/>
            <w:r w:rsidRPr="007B3C3F">
              <w:rPr>
                <w:b/>
              </w:rPr>
              <w:t xml:space="preserve"> </w:t>
            </w:r>
            <w:proofErr w:type="spellStart"/>
            <w:r w:rsidRPr="007B3C3F">
              <w:rPr>
                <w:b/>
              </w:rPr>
              <w:t>sredstva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7B3C3F" w:rsidRDefault="0007144B">
            <w:pPr>
              <w:rPr>
                <w:b/>
              </w:rPr>
            </w:pPr>
            <w:proofErr w:type="spellStart"/>
            <w:r w:rsidRPr="007B3C3F">
              <w:rPr>
                <w:b/>
              </w:rPr>
              <w:t>Ostvareno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7B3C3F" w:rsidRDefault="0007144B">
            <w:pPr>
              <w:rPr>
                <w:b/>
              </w:rPr>
            </w:pPr>
            <w:proofErr w:type="spellStart"/>
            <w:r w:rsidRPr="007B3C3F">
              <w:rPr>
                <w:b/>
              </w:rPr>
              <w:t>Indeks</w:t>
            </w:r>
            <w:proofErr w:type="spellEnd"/>
            <w:r w:rsidRPr="007B3C3F">
              <w:rPr>
                <w:b/>
              </w:rPr>
              <w:t xml:space="preserve"> </w:t>
            </w:r>
            <w:proofErr w:type="spellStart"/>
            <w:r w:rsidRPr="007B3C3F">
              <w:rPr>
                <w:b/>
              </w:rPr>
              <w:t>ostvarenja</w:t>
            </w:r>
            <w:proofErr w:type="spellEnd"/>
          </w:p>
        </w:tc>
      </w:tr>
      <w:tr w:rsidR="0007144B" w:rsidRPr="00BF566F" w:rsidTr="00BA01C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07144B">
            <w:pPr>
              <w:rPr>
                <w:lang w:val="pl-PL"/>
              </w:rPr>
            </w:pPr>
            <w:r w:rsidRPr="00BF566F">
              <w:rPr>
                <w:lang w:val="pl-PL"/>
              </w:rPr>
              <w:t>1.</w:t>
            </w:r>
            <w:r w:rsidR="00010390">
              <w:rPr>
                <w:lang w:val="pl-PL"/>
              </w:rPr>
              <w:t xml:space="preserve"> </w:t>
            </w:r>
            <w:r w:rsidRPr="00BF566F">
              <w:rPr>
                <w:lang w:val="pl-PL"/>
              </w:rPr>
              <w:t>Zdravstvena zaštita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5D0232" w:rsidP="00DB783C">
            <w:pPr>
              <w:jc w:val="center"/>
            </w:pPr>
            <w:r>
              <w:t>230</w:t>
            </w:r>
            <w:r w:rsidR="0007144B" w:rsidRPr="00BF566F"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1" w:rsidRPr="00BF566F" w:rsidRDefault="00633472" w:rsidP="00DB783C">
            <w:pPr>
              <w:jc w:val="center"/>
            </w:pPr>
            <w:r>
              <w:t>178.000,00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633472" w:rsidP="00DB783C">
            <w:pPr>
              <w:jc w:val="center"/>
            </w:pPr>
            <w:r>
              <w:t>77.39%</w:t>
            </w:r>
          </w:p>
        </w:tc>
      </w:tr>
      <w:tr w:rsidR="0007144B" w:rsidRPr="00BF566F" w:rsidTr="00BA01C9">
        <w:trPr>
          <w:trHeight w:val="591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07144B" w:rsidP="00802E2C">
            <w:pPr>
              <w:rPr>
                <w:lang w:val="pl-PL"/>
              </w:rPr>
            </w:pPr>
            <w:r w:rsidRPr="00BF566F">
              <w:rPr>
                <w:lang w:val="pl-PL"/>
              </w:rPr>
              <w:t xml:space="preserve">2. Pomoć za podmirenje troškova </w:t>
            </w:r>
            <w:r w:rsidR="00802E2C" w:rsidRPr="00BF566F">
              <w:rPr>
                <w:lang w:val="pl-PL"/>
              </w:rPr>
              <w:t>ogrjeva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765EB8" w:rsidP="00DB783C">
            <w:pPr>
              <w:jc w:val="center"/>
            </w:pPr>
            <w:r>
              <w:t>330</w:t>
            </w:r>
            <w:r w:rsidR="00802E2C" w:rsidRPr="00BF566F"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774BD6" w:rsidP="00DB783C">
            <w:pPr>
              <w:jc w:val="center"/>
            </w:pPr>
            <w:r>
              <w:t>331.550,00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A208B0" w:rsidP="00DB783C">
            <w:pPr>
              <w:jc w:val="center"/>
            </w:pPr>
            <w:r>
              <w:t>100.</w:t>
            </w:r>
            <w:r w:rsidR="00774BD6">
              <w:t>47%</w:t>
            </w:r>
          </w:p>
        </w:tc>
      </w:tr>
      <w:tr w:rsidR="00C77B93" w:rsidRPr="00BF566F" w:rsidTr="00BA01C9">
        <w:trPr>
          <w:trHeight w:val="406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3" w:rsidRPr="00BF566F" w:rsidRDefault="00C77B93">
            <w:pPr>
              <w:rPr>
                <w:lang w:val="pl-PL"/>
              </w:rPr>
            </w:pPr>
            <w:r w:rsidRPr="00BF566F">
              <w:rPr>
                <w:lang w:val="pl-PL"/>
              </w:rPr>
              <w:t xml:space="preserve">3. </w:t>
            </w:r>
            <w:r w:rsidR="00C70BC6" w:rsidRPr="00BF566F">
              <w:rPr>
                <w:lang w:val="pl-PL"/>
              </w:rPr>
              <w:t>Pomoć za podmirenje troškova stanovanja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3" w:rsidRPr="00BF566F" w:rsidRDefault="001A5EA0" w:rsidP="00DB783C">
            <w:pPr>
              <w:jc w:val="center"/>
            </w:pPr>
            <w:r>
              <w:t>1.300</w:t>
            </w:r>
            <w:r w:rsidR="00C70BC6" w:rsidRPr="00BF566F"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62" w:rsidRPr="00BF566F" w:rsidRDefault="00C30C0E" w:rsidP="00C30C0E">
            <w:pPr>
              <w:jc w:val="center"/>
            </w:pPr>
            <w:r>
              <w:t>1.201</w:t>
            </w:r>
            <w:r w:rsidR="00236CA6">
              <w:t>.</w:t>
            </w:r>
            <w:r>
              <w:t>824</w:t>
            </w:r>
            <w:r w:rsidR="00236CA6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3" w:rsidRPr="00BF566F" w:rsidRDefault="00A208B0" w:rsidP="00DB783C">
            <w:pPr>
              <w:jc w:val="center"/>
            </w:pPr>
            <w:r>
              <w:t>92.45%</w:t>
            </w:r>
          </w:p>
        </w:tc>
      </w:tr>
      <w:tr w:rsidR="0007144B" w:rsidRPr="00BF566F" w:rsidTr="00BA01C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C77B93">
            <w:pPr>
              <w:rPr>
                <w:lang w:val="pl-PL"/>
              </w:rPr>
            </w:pPr>
            <w:r w:rsidRPr="00BF566F">
              <w:rPr>
                <w:lang w:val="pl-PL"/>
              </w:rPr>
              <w:t>4</w:t>
            </w:r>
            <w:r w:rsidR="0007144B" w:rsidRPr="00BF566F">
              <w:rPr>
                <w:lang w:val="pl-PL"/>
              </w:rPr>
              <w:t xml:space="preserve">. Pomoć osobama s mentalnom retardacijom izvaninstitucionalno zbrinjavanje djece i mladih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694EDB" w:rsidP="00DB783C">
            <w:pPr>
              <w:jc w:val="center"/>
            </w:pPr>
            <w:r>
              <w:t>71.000,00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BF079D" w:rsidP="00DB783C">
            <w:pPr>
              <w:jc w:val="center"/>
            </w:pPr>
            <w:r>
              <w:t>70.800,00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A208B0" w:rsidP="00DB783C">
            <w:pPr>
              <w:jc w:val="center"/>
            </w:pPr>
            <w:r>
              <w:t>99.</w:t>
            </w:r>
            <w:r w:rsidR="00D46534">
              <w:t>72%</w:t>
            </w:r>
          </w:p>
        </w:tc>
      </w:tr>
      <w:tr w:rsidR="0007144B" w:rsidRPr="00BF566F" w:rsidTr="00BA01C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C77B93">
            <w:pPr>
              <w:rPr>
                <w:lang w:val="pl-PL"/>
              </w:rPr>
            </w:pPr>
            <w:r w:rsidRPr="00BF566F">
              <w:rPr>
                <w:lang w:val="pl-PL"/>
              </w:rPr>
              <w:t>5</w:t>
            </w:r>
            <w:r w:rsidR="0007144B" w:rsidRPr="00BF566F">
              <w:rPr>
                <w:lang w:val="pl-PL"/>
              </w:rPr>
              <w:t>. Pomaganje u prevladavanju posebnih teškoća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DD35DC" w:rsidP="00DB783C">
            <w:pPr>
              <w:jc w:val="center"/>
            </w:pPr>
            <w:r>
              <w:t>170.000</w:t>
            </w:r>
            <w:r w:rsidR="0007144B" w:rsidRPr="00BF566F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CA1C1C" w:rsidP="00DB783C">
            <w:pPr>
              <w:jc w:val="center"/>
            </w:pPr>
            <w:r>
              <w:t>158.483,18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5E5898" w:rsidP="00DB783C">
            <w:pPr>
              <w:jc w:val="center"/>
            </w:pPr>
            <w:r>
              <w:t>93.23%</w:t>
            </w:r>
          </w:p>
        </w:tc>
      </w:tr>
      <w:tr w:rsidR="0007144B" w:rsidRPr="00BF566F" w:rsidTr="00BA01C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C77B93" w:rsidP="00BC01EC">
            <w:pPr>
              <w:rPr>
                <w:lang w:val="pl-PL"/>
              </w:rPr>
            </w:pPr>
            <w:r w:rsidRPr="00BF566F">
              <w:rPr>
                <w:lang w:val="pl-PL"/>
              </w:rPr>
              <w:t>6</w:t>
            </w:r>
            <w:r w:rsidR="0007144B" w:rsidRPr="00BF566F">
              <w:rPr>
                <w:lang w:val="pl-PL"/>
              </w:rPr>
              <w:t xml:space="preserve">. </w:t>
            </w:r>
            <w:r w:rsidR="00BC01EC" w:rsidRPr="00BF566F">
              <w:rPr>
                <w:lang w:val="pl-PL"/>
              </w:rPr>
              <w:t>Pogrebni troškovi</w:t>
            </w:r>
            <w:r w:rsidR="0007144B" w:rsidRPr="00BF566F">
              <w:rPr>
                <w:lang w:val="pl-PL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F566F" w:rsidRDefault="002C5A0C" w:rsidP="00DB783C">
            <w:pPr>
              <w:jc w:val="center"/>
            </w:pPr>
            <w:r>
              <w:t>6.000,00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2C5A0C" w:rsidP="00DB783C">
            <w:pPr>
              <w:jc w:val="center"/>
            </w:pPr>
            <w:r>
              <w:t>4.696,15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493180" w:rsidP="00DB783C">
            <w:pPr>
              <w:jc w:val="center"/>
            </w:pPr>
            <w:r>
              <w:t>78.27 %</w:t>
            </w:r>
          </w:p>
        </w:tc>
      </w:tr>
      <w:tr w:rsidR="00BC01EC" w:rsidRPr="00BF566F" w:rsidTr="00BA01C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F566F" w:rsidRDefault="00E74BC5" w:rsidP="003627C3">
            <w:pPr>
              <w:rPr>
                <w:lang w:val="pl-PL"/>
              </w:rPr>
            </w:pPr>
            <w:r w:rsidRPr="00BF566F">
              <w:rPr>
                <w:lang w:val="pl-PL"/>
              </w:rPr>
              <w:t>7</w:t>
            </w:r>
            <w:r w:rsidR="00BC01EC" w:rsidRPr="00BF566F">
              <w:rPr>
                <w:lang w:val="pl-PL"/>
              </w:rPr>
              <w:t xml:space="preserve">. Pomoć </w:t>
            </w:r>
            <w:r w:rsidR="003627C3">
              <w:rPr>
                <w:lang w:val="pl-PL"/>
              </w:rPr>
              <w:t xml:space="preserve">u organiziranju pučke kuhinje, prihvatilišta za </w:t>
            </w:r>
            <w:r w:rsidR="00440DF8">
              <w:rPr>
                <w:lang w:val="pl-PL"/>
              </w:rPr>
              <w:t xml:space="preserve">   </w:t>
            </w:r>
            <w:r w:rsidR="003627C3">
              <w:rPr>
                <w:lang w:val="pl-PL"/>
              </w:rPr>
              <w:t xml:space="preserve">žene i djecu žrtve </w:t>
            </w:r>
            <w:r w:rsidR="00D6572A">
              <w:rPr>
                <w:lang w:val="pl-PL"/>
              </w:rPr>
              <w:t xml:space="preserve">obiteljskog nasilja i centra za </w:t>
            </w:r>
            <w:r w:rsidR="003627C3">
              <w:rPr>
                <w:lang w:val="pl-PL"/>
              </w:rPr>
              <w:t xml:space="preserve">beskućnike </w:t>
            </w:r>
            <w:r w:rsidR="00BC01EC" w:rsidRPr="00BF566F">
              <w:rPr>
                <w:lang w:val="pl-PL"/>
              </w:rPr>
              <w:t xml:space="preserve">pri CARITAS- u </w:t>
            </w:r>
            <w:r w:rsidR="003627C3">
              <w:rPr>
                <w:lang w:val="pl-PL"/>
              </w:rPr>
              <w:t>šibenske biskupije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F566F" w:rsidRDefault="00BC01EC" w:rsidP="00DB783C">
            <w:pPr>
              <w:jc w:val="center"/>
            </w:pPr>
            <w:r w:rsidRPr="00BF566F">
              <w:t>360.000,00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F566F" w:rsidRDefault="00BC01EC" w:rsidP="00DB783C">
            <w:pPr>
              <w:jc w:val="center"/>
            </w:pPr>
            <w:r w:rsidRPr="00BF566F">
              <w:t>360.000,00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F566F" w:rsidRDefault="00BC01EC" w:rsidP="00DB783C">
            <w:pPr>
              <w:jc w:val="center"/>
            </w:pPr>
            <w:r w:rsidRPr="00BF566F">
              <w:t>100%</w:t>
            </w:r>
          </w:p>
        </w:tc>
      </w:tr>
      <w:tr w:rsidR="0007144B" w:rsidRPr="00BF566F" w:rsidTr="00BA01C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C77B93" w:rsidP="00A56655">
            <w:pPr>
              <w:rPr>
                <w:lang w:val="pl-PL"/>
              </w:rPr>
            </w:pPr>
            <w:r w:rsidRPr="00BF566F">
              <w:rPr>
                <w:lang w:val="pl-PL"/>
              </w:rPr>
              <w:t>8.</w:t>
            </w:r>
            <w:r w:rsidR="0007144B" w:rsidRPr="00BF566F">
              <w:rPr>
                <w:lang w:val="pl-PL"/>
              </w:rPr>
              <w:t xml:space="preserve"> Centar za </w:t>
            </w:r>
            <w:r w:rsidR="00A56655" w:rsidRPr="00BF566F">
              <w:rPr>
                <w:lang w:val="pl-PL"/>
              </w:rPr>
              <w:t>pružanje usluga u zajednici grada Šibenika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D6572A" w:rsidP="00DB783C">
            <w:pPr>
              <w:jc w:val="center"/>
            </w:pPr>
            <w:r>
              <w:t xml:space="preserve"> </w:t>
            </w:r>
            <w:r w:rsidR="00B75775">
              <w:t>430</w:t>
            </w:r>
            <w:r w:rsidR="0024091E" w:rsidRPr="00BF566F"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B75775" w:rsidP="00DB783C">
            <w:pPr>
              <w:jc w:val="center"/>
            </w:pPr>
            <w:r>
              <w:t>421.500,86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741D15" w:rsidP="00DB783C">
            <w:pPr>
              <w:jc w:val="center"/>
            </w:pPr>
            <w:r>
              <w:t>98.02%</w:t>
            </w:r>
          </w:p>
        </w:tc>
      </w:tr>
      <w:tr w:rsidR="0007144B" w:rsidRPr="00BF566F" w:rsidTr="00BA01C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C77B93">
            <w:pPr>
              <w:rPr>
                <w:lang w:val="pl-PL"/>
              </w:rPr>
            </w:pPr>
            <w:r w:rsidRPr="00BF566F">
              <w:rPr>
                <w:lang w:val="pl-PL"/>
              </w:rPr>
              <w:t>9</w:t>
            </w:r>
            <w:r w:rsidR="0007144B" w:rsidRPr="00BF566F">
              <w:rPr>
                <w:lang w:val="pl-PL"/>
              </w:rPr>
              <w:t>. Pomoć roditeljima za novorođeno dijete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54657B" w:rsidP="00DE1DB9">
            <w:pPr>
              <w:jc w:val="center"/>
            </w:pPr>
            <w:r w:rsidRPr="00BF566F">
              <w:t>1.</w:t>
            </w:r>
            <w:r w:rsidR="00DE1DB9">
              <w:t>478</w:t>
            </w:r>
            <w:r w:rsidR="00915D1B">
              <w:t>.000,</w:t>
            </w:r>
            <w:r w:rsidR="00995A9C" w:rsidRPr="00BF566F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7D4926" w:rsidP="00DB783C">
            <w:pPr>
              <w:jc w:val="center"/>
            </w:pPr>
            <w:r>
              <w:t>1.477,400,00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A208B0" w:rsidP="00DB783C">
            <w:pPr>
              <w:jc w:val="center"/>
            </w:pPr>
            <w:r>
              <w:t>99.</w:t>
            </w:r>
            <w:r w:rsidR="006555C3">
              <w:t>96%</w:t>
            </w:r>
          </w:p>
        </w:tc>
      </w:tr>
      <w:tr w:rsidR="0007144B" w:rsidRPr="00BF566F" w:rsidTr="00BA01C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C77B93">
            <w:r w:rsidRPr="00BF566F">
              <w:t>10</w:t>
            </w:r>
            <w:r w:rsidR="0007144B" w:rsidRPr="00BF566F">
              <w:t xml:space="preserve">. </w:t>
            </w:r>
            <w:proofErr w:type="spellStart"/>
            <w:r w:rsidR="0007144B" w:rsidRPr="00BF566F">
              <w:t>Pomoćnik</w:t>
            </w:r>
            <w:proofErr w:type="spellEnd"/>
            <w:r w:rsidR="0007144B" w:rsidRPr="00BF566F">
              <w:t xml:space="preserve"> u </w:t>
            </w:r>
            <w:proofErr w:type="spellStart"/>
            <w:r w:rsidR="0007144B" w:rsidRPr="00BF566F">
              <w:t>nastavi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6318A9" w:rsidP="00DB783C">
            <w:pPr>
              <w:jc w:val="center"/>
            </w:pPr>
            <w:r>
              <w:t>55.000,00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7112A9" w:rsidP="00DB783C">
            <w:pPr>
              <w:jc w:val="center"/>
            </w:pPr>
            <w:r>
              <w:t>54.750,00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A208B0" w:rsidP="00DB783C">
            <w:pPr>
              <w:jc w:val="center"/>
            </w:pPr>
            <w:r>
              <w:t>99.</w:t>
            </w:r>
            <w:r w:rsidR="009C0B79">
              <w:t>55%</w:t>
            </w:r>
          </w:p>
        </w:tc>
      </w:tr>
      <w:tr w:rsidR="0007144B" w:rsidRPr="00BF566F" w:rsidTr="00BA01C9">
        <w:trPr>
          <w:trHeight w:val="31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07144B">
            <w:pPr>
              <w:rPr>
                <w:color w:val="FFFFFF" w:themeColor="background1"/>
              </w:rPr>
            </w:pPr>
            <w:r w:rsidRPr="00BF566F"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6962DE" w:rsidP="00651A7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651A76">
              <w:rPr>
                <w:b/>
              </w:rPr>
              <w:t>430</w:t>
            </w:r>
            <w:r>
              <w:rPr>
                <w:b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FF2D08" w:rsidP="00DB783C">
            <w:pPr>
              <w:jc w:val="center"/>
              <w:rPr>
                <w:b/>
              </w:rPr>
            </w:pPr>
            <w:r>
              <w:rPr>
                <w:b/>
              </w:rPr>
              <w:t>4.258.994,19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F566F" w:rsidRDefault="00D31964" w:rsidP="00DB78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96.14%</w:t>
            </w:r>
          </w:p>
        </w:tc>
      </w:tr>
    </w:tbl>
    <w:p w:rsidR="0007144B" w:rsidRDefault="0007144B" w:rsidP="0007144B">
      <w:pPr>
        <w:jc w:val="both"/>
      </w:pPr>
    </w:p>
    <w:p w:rsidR="0007144B" w:rsidRDefault="0007144B" w:rsidP="0007144B">
      <w:pPr>
        <w:jc w:val="both"/>
      </w:pPr>
    </w:p>
    <w:p w:rsidR="0007144B" w:rsidRDefault="006D648D" w:rsidP="0007144B">
      <w:proofErr w:type="spellStart"/>
      <w:r>
        <w:t>Klasa</w:t>
      </w:r>
      <w:proofErr w:type="spellEnd"/>
      <w:r>
        <w:t>: 550</w:t>
      </w:r>
      <w:r w:rsidR="00725936">
        <w:t>-01/1</w:t>
      </w:r>
      <w:r w:rsidR="004F2FB4">
        <w:t>7</w:t>
      </w:r>
      <w:r w:rsidR="0007144B">
        <w:t>-01/</w:t>
      </w:r>
      <w:r w:rsidR="00A329B4">
        <w:t>16</w:t>
      </w:r>
    </w:p>
    <w:p w:rsidR="0007144B" w:rsidRDefault="004F2FB4" w:rsidP="0007144B">
      <w:proofErr w:type="spellStart"/>
      <w:r>
        <w:t>Urbroj</w:t>
      </w:r>
      <w:proofErr w:type="spellEnd"/>
      <w:r>
        <w:t>: 2182/01-05/1-17</w:t>
      </w:r>
      <w:r w:rsidR="00F70A65">
        <w:t>-1</w:t>
      </w:r>
    </w:p>
    <w:p w:rsidR="0007144B" w:rsidRDefault="00A329B4" w:rsidP="0007144B">
      <w:proofErr w:type="gramStart"/>
      <w:r>
        <w:t>Šibenik, 29.</w:t>
      </w:r>
      <w:proofErr w:type="gramEnd"/>
      <w:r>
        <w:t xml:space="preserve"> </w:t>
      </w:r>
      <w:proofErr w:type="spellStart"/>
      <w:proofErr w:type="gramStart"/>
      <w:r>
        <w:t>lipnja</w:t>
      </w:r>
      <w:proofErr w:type="spellEnd"/>
      <w:proofErr w:type="gramEnd"/>
      <w:r w:rsidR="007D7BE6">
        <w:t xml:space="preserve"> </w:t>
      </w:r>
      <w:r w:rsidR="004F2FB4">
        <w:t>2017</w:t>
      </w:r>
      <w:r w:rsidR="00725936">
        <w:t>.</w:t>
      </w:r>
    </w:p>
    <w:p w:rsidR="0007144B" w:rsidRDefault="0007144B" w:rsidP="00B46094"/>
    <w:p w:rsidR="00094B8A" w:rsidRDefault="0007144B" w:rsidP="00B460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6094">
        <w:t>GRADONAČELNIK</w:t>
      </w:r>
    </w:p>
    <w:p w:rsidR="00B46094" w:rsidRDefault="00B46094" w:rsidP="00B46094">
      <w:pPr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Željko</w:t>
      </w:r>
      <w:proofErr w:type="spellEnd"/>
      <w:r>
        <w:t xml:space="preserve"> </w:t>
      </w:r>
      <w:proofErr w:type="spellStart"/>
      <w:r>
        <w:t>Burić</w:t>
      </w:r>
      <w:proofErr w:type="spellEnd"/>
      <w:r>
        <w:t>, dr. med.</w:t>
      </w:r>
    </w:p>
    <w:p w:rsidR="00094B8A" w:rsidRDefault="00094B8A" w:rsidP="00094B8A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</w:p>
    <w:p w:rsidR="00094B8A" w:rsidRDefault="00094B8A" w:rsidP="00094B8A">
      <w:pPr>
        <w:tabs>
          <w:tab w:val="left" w:pos="720"/>
        </w:tabs>
        <w:ind w:left="720"/>
        <w:jc w:val="both"/>
        <w:rPr>
          <w:b/>
          <w:color w:val="000000"/>
        </w:rPr>
      </w:pPr>
    </w:p>
    <w:p w:rsidR="00AF38A7" w:rsidRDefault="00AF38A7" w:rsidP="001B0D6A">
      <w:pPr>
        <w:jc w:val="both"/>
      </w:pPr>
      <w:bookmarkStart w:id="0" w:name="_GoBack"/>
      <w:bookmarkEnd w:id="0"/>
    </w:p>
    <w:p w:rsidR="00AF38A7" w:rsidRDefault="00AF38A7" w:rsidP="001B0D6A">
      <w:pPr>
        <w:jc w:val="both"/>
      </w:pPr>
    </w:p>
    <w:p w:rsidR="00BB0807" w:rsidRDefault="00AF38A7" w:rsidP="001B0D6A">
      <w:pPr>
        <w:jc w:val="both"/>
      </w:pPr>
      <w:r>
        <w:rPr>
          <w:szCs w:val="24"/>
          <w:lang w:val="hr-HR"/>
        </w:rPr>
        <w:t xml:space="preserve">Na temelju članka 19a Zakona o lokalnoj i područnoj (regionalnoj) samoupravi („Narodne novine“ broj </w:t>
      </w:r>
      <w:r>
        <w:t xml:space="preserve">19/13-pročišćeni </w:t>
      </w:r>
      <w:proofErr w:type="spellStart"/>
      <w:r>
        <w:t>tekst</w:t>
      </w:r>
      <w:proofErr w:type="spellEnd"/>
      <w:r>
        <w:rPr>
          <w:szCs w:val="24"/>
          <w:lang w:val="hr-HR"/>
        </w:rPr>
        <w:t>), članka 6.  Zakona o socijalnoj skrbi (“NN”, broj 157/13, 152/14, 99/15 i 52/16), članka 4. i 9. Zakon o zdravstvenoj zaštiti (NN 150/08, 155/09, 71/10, 139/10, 22/11, 84/11, 154,11, 12/12, 35/12, 70/12, 144/12, 82/13, 159/13 i 22/14) , članka 32. i 33. Zakona o udrugama (NN 74/41) i članka 32. Statuta Grada Šibenika (“Službeni glasnik Grada Šibenika”, broj 8/10, 5/12 i 2/13),</w:t>
      </w:r>
      <w:r>
        <w:t xml:space="preserve"> </w:t>
      </w:r>
      <w:proofErr w:type="spellStart"/>
      <w:r w:rsidR="001B0D6A">
        <w:t>Gradsko</w:t>
      </w:r>
      <w:proofErr w:type="spellEnd"/>
      <w:r w:rsidR="001B0D6A">
        <w:t xml:space="preserve"> </w:t>
      </w:r>
      <w:proofErr w:type="spellStart"/>
      <w:r w:rsidR="001B0D6A">
        <w:t>vijeće</w:t>
      </w:r>
      <w:proofErr w:type="spellEnd"/>
      <w:r w:rsidR="001B0D6A">
        <w:t xml:space="preserve"> </w:t>
      </w:r>
      <w:proofErr w:type="spellStart"/>
      <w:r w:rsidR="001B0D6A">
        <w:t>Grada</w:t>
      </w:r>
      <w:proofErr w:type="spellEnd"/>
      <w:r w:rsidR="001B0D6A">
        <w:t xml:space="preserve"> </w:t>
      </w:r>
      <w:proofErr w:type="spellStart"/>
      <w:r w:rsidR="001B0D6A">
        <w:t>Šibenika</w:t>
      </w:r>
      <w:proofErr w:type="spellEnd"/>
      <w:r w:rsidR="00F70A65">
        <w:t xml:space="preserve"> </w:t>
      </w:r>
      <w:proofErr w:type="spellStart"/>
      <w:r w:rsidR="00F70A65">
        <w:t>na</w:t>
      </w:r>
      <w:proofErr w:type="spellEnd"/>
      <w:r w:rsidR="00F70A65">
        <w:t xml:space="preserve"> </w:t>
      </w:r>
      <w:r w:rsidR="00BB0807">
        <w:t xml:space="preserve">2. </w:t>
      </w:r>
      <w:proofErr w:type="spellStart"/>
      <w:proofErr w:type="gramStart"/>
      <w:r w:rsidR="00F70A65">
        <w:t>sjednici</w:t>
      </w:r>
      <w:proofErr w:type="spellEnd"/>
      <w:proofErr w:type="gramEnd"/>
      <w:r w:rsidR="00F70A65">
        <w:t xml:space="preserve"> od   </w:t>
      </w:r>
    </w:p>
    <w:p w:rsidR="001B0D6A" w:rsidRDefault="00BB0807" w:rsidP="001B0D6A">
      <w:pPr>
        <w:jc w:val="both"/>
      </w:pPr>
      <w:r>
        <w:t xml:space="preserve">25. </w:t>
      </w:r>
      <w:proofErr w:type="spellStart"/>
      <w:proofErr w:type="gramStart"/>
      <w:r w:rsidR="00F70A65">
        <w:t>srpnja</w:t>
      </w:r>
      <w:proofErr w:type="spellEnd"/>
      <w:proofErr w:type="gramEnd"/>
      <w:r w:rsidR="00F70A65">
        <w:t xml:space="preserve"> 2017. </w:t>
      </w:r>
      <w:proofErr w:type="spellStart"/>
      <w:proofErr w:type="gramStart"/>
      <w:r w:rsidR="00F70A65">
        <w:t>g</w:t>
      </w:r>
      <w:r w:rsidR="001B0D6A">
        <w:t>odine</w:t>
      </w:r>
      <w:proofErr w:type="spellEnd"/>
      <w:proofErr w:type="gramEnd"/>
      <w:r w:rsidR="001B0D6A">
        <w:t xml:space="preserve"> </w:t>
      </w:r>
      <w:proofErr w:type="spellStart"/>
      <w:r w:rsidR="001B0D6A">
        <w:t>donosi</w:t>
      </w:r>
      <w:proofErr w:type="spellEnd"/>
    </w:p>
    <w:p w:rsidR="001B0D6A" w:rsidRDefault="001B0D6A" w:rsidP="001B0D6A">
      <w:pPr>
        <w:jc w:val="both"/>
      </w:pPr>
    </w:p>
    <w:p w:rsidR="001B0D6A" w:rsidRDefault="001B0D6A" w:rsidP="001B0D6A">
      <w:pPr>
        <w:jc w:val="center"/>
        <w:rPr>
          <w:b/>
        </w:rPr>
      </w:pPr>
      <w:r>
        <w:rPr>
          <w:b/>
        </w:rPr>
        <w:t xml:space="preserve">ZAKLJUČAK </w:t>
      </w:r>
    </w:p>
    <w:p w:rsidR="00BC15B6" w:rsidRPr="00BC15B6" w:rsidRDefault="001B0D6A" w:rsidP="00BC15B6">
      <w:pPr>
        <w:jc w:val="center"/>
        <w:rPr>
          <w:b/>
        </w:rPr>
      </w:pPr>
      <w:proofErr w:type="gramStart"/>
      <w:r w:rsidRPr="00BC15B6">
        <w:rPr>
          <w:b/>
        </w:rPr>
        <w:t>o</w:t>
      </w:r>
      <w:proofErr w:type="gramEnd"/>
      <w:r w:rsidRPr="00BC15B6">
        <w:rPr>
          <w:b/>
        </w:rPr>
        <w:t xml:space="preserve"> </w:t>
      </w:r>
      <w:proofErr w:type="spellStart"/>
      <w:r w:rsidRPr="00BC15B6">
        <w:rPr>
          <w:b/>
        </w:rPr>
        <w:t>prihvaćanju</w:t>
      </w:r>
      <w:proofErr w:type="spellEnd"/>
      <w:r w:rsidRPr="00BC15B6">
        <w:rPr>
          <w:b/>
        </w:rPr>
        <w:t xml:space="preserve"> </w:t>
      </w:r>
      <w:proofErr w:type="spellStart"/>
      <w:r w:rsidRPr="00BC15B6">
        <w:rPr>
          <w:b/>
        </w:rPr>
        <w:t>Izvješća</w:t>
      </w:r>
      <w:proofErr w:type="spellEnd"/>
      <w:r w:rsidRPr="00BC15B6">
        <w:rPr>
          <w:b/>
        </w:rPr>
        <w:t xml:space="preserve"> o </w:t>
      </w:r>
      <w:proofErr w:type="spellStart"/>
      <w:r w:rsidR="00FD4EED">
        <w:rPr>
          <w:b/>
        </w:rPr>
        <w:t>izvršenju</w:t>
      </w:r>
      <w:proofErr w:type="spellEnd"/>
    </w:p>
    <w:p w:rsidR="00BC15B6" w:rsidRPr="00BC15B6" w:rsidRDefault="00BC15B6" w:rsidP="00BC15B6">
      <w:pPr>
        <w:jc w:val="center"/>
        <w:rPr>
          <w:b/>
        </w:rPr>
      </w:pPr>
      <w:proofErr w:type="spellStart"/>
      <w:r w:rsidRPr="00BC15B6">
        <w:rPr>
          <w:b/>
        </w:rPr>
        <w:t>Programa</w:t>
      </w:r>
      <w:proofErr w:type="spellEnd"/>
      <w:r w:rsidRPr="00BC15B6">
        <w:rPr>
          <w:b/>
        </w:rPr>
        <w:t xml:space="preserve"> </w:t>
      </w:r>
      <w:r w:rsidRPr="00BC15B6">
        <w:rPr>
          <w:b/>
          <w:lang w:val="pl-PL"/>
        </w:rPr>
        <w:t>zdravstvene zaštite i pomoći socijalno ugroženim, nemoćnim i</w:t>
      </w:r>
    </w:p>
    <w:p w:rsidR="00BC15B6" w:rsidRPr="00BC15B6" w:rsidRDefault="00BC15B6" w:rsidP="00BC15B6">
      <w:pPr>
        <w:jc w:val="center"/>
        <w:rPr>
          <w:b/>
          <w:lang w:val="pl-PL"/>
        </w:rPr>
      </w:pPr>
      <w:r w:rsidRPr="00BC15B6">
        <w:rPr>
          <w:b/>
          <w:lang w:val="pl-PL"/>
        </w:rPr>
        <w:t>drugim osobama Grada Šibenika</w:t>
      </w:r>
      <w:r>
        <w:rPr>
          <w:b/>
          <w:lang w:val="pl-PL"/>
        </w:rPr>
        <w:t xml:space="preserve"> </w:t>
      </w:r>
      <w:r w:rsidRPr="00BC15B6">
        <w:rPr>
          <w:b/>
          <w:lang w:val="pl-PL"/>
        </w:rPr>
        <w:t>za 2016. godinu</w:t>
      </w:r>
    </w:p>
    <w:p w:rsidR="001B0D6A" w:rsidRDefault="001B0D6A" w:rsidP="00BC15B6">
      <w:pPr>
        <w:jc w:val="center"/>
      </w:pPr>
    </w:p>
    <w:p w:rsidR="001B0D6A" w:rsidRDefault="001B0D6A" w:rsidP="001B0D6A">
      <w:pPr>
        <w:jc w:val="center"/>
      </w:pPr>
      <w:r>
        <w:t>I.</w:t>
      </w:r>
    </w:p>
    <w:p w:rsidR="007D271A" w:rsidRPr="007D271A" w:rsidRDefault="001B0D6A" w:rsidP="007D271A">
      <w:pPr>
        <w:jc w:val="both"/>
      </w:pPr>
      <w:proofErr w:type="spellStart"/>
      <w:r w:rsidRPr="007D271A">
        <w:t>Prihvaća</w:t>
      </w:r>
      <w:proofErr w:type="spellEnd"/>
      <w:r w:rsidRPr="007D271A">
        <w:t xml:space="preserve"> se </w:t>
      </w:r>
      <w:proofErr w:type="spellStart"/>
      <w:r w:rsidRPr="007D271A">
        <w:t>Izvješće</w:t>
      </w:r>
      <w:proofErr w:type="spellEnd"/>
      <w:r w:rsidRPr="007D271A">
        <w:t xml:space="preserve"> o</w:t>
      </w:r>
      <w:r w:rsidR="00FD4EED">
        <w:t xml:space="preserve"> </w:t>
      </w:r>
      <w:proofErr w:type="spellStart"/>
      <w:proofErr w:type="gramStart"/>
      <w:r w:rsidR="00FD4EED">
        <w:t>izvršenju</w:t>
      </w:r>
      <w:proofErr w:type="spellEnd"/>
      <w:r w:rsidRPr="007D271A">
        <w:t xml:space="preserve"> </w:t>
      </w:r>
      <w:r w:rsidR="007D271A" w:rsidRPr="007D271A">
        <w:t xml:space="preserve"> </w:t>
      </w:r>
      <w:proofErr w:type="spellStart"/>
      <w:r w:rsidR="007D271A" w:rsidRPr="007D271A">
        <w:t>Programa</w:t>
      </w:r>
      <w:proofErr w:type="spellEnd"/>
      <w:proofErr w:type="gramEnd"/>
      <w:r w:rsidR="007D271A" w:rsidRPr="007D271A">
        <w:t xml:space="preserve"> </w:t>
      </w:r>
      <w:r w:rsidR="007D271A" w:rsidRPr="007D271A">
        <w:rPr>
          <w:lang w:val="pl-PL"/>
        </w:rPr>
        <w:t>zdravstvene zaštite i pomoć</w:t>
      </w:r>
      <w:r w:rsidR="001D5F22">
        <w:rPr>
          <w:lang w:val="pl-PL"/>
        </w:rPr>
        <w:t>i socijalno ugroženim, nemoćnimi i</w:t>
      </w:r>
      <w:r w:rsidR="007D271A" w:rsidRPr="007D271A">
        <w:t xml:space="preserve"> </w:t>
      </w:r>
      <w:r w:rsidR="007D271A" w:rsidRPr="007D271A">
        <w:rPr>
          <w:lang w:val="pl-PL"/>
        </w:rPr>
        <w:t>drugim osobama Grada Šibenika za 2016. godinu</w:t>
      </w:r>
    </w:p>
    <w:p w:rsidR="001B0D6A" w:rsidRDefault="001B0D6A" w:rsidP="001B0D6A">
      <w:pPr>
        <w:jc w:val="both"/>
      </w:pPr>
    </w:p>
    <w:p w:rsidR="001B0D6A" w:rsidRDefault="001B0D6A" w:rsidP="001B0D6A">
      <w:pPr>
        <w:jc w:val="center"/>
      </w:pPr>
      <w:proofErr w:type="gramStart"/>
      <w:r>
        <w:t>II.</w:t>
      </w:r>
      <w:proofErr w:type="gramEnd"/>
    </w:p>
    <w:p w:rsidR="001B0D6A" w:rsidRDefault="00882074" w:rsidP="001B0D6A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</w:t>
      </w:r>
      <w:r w:rsidR="001B0D6A">
        <w:t>aključak</w:t>
      </w:r>
      <w:proofErr w:type="spellEnd"/>
      <w:r w:rsidR="001B0D6A">
        <w:t xml:space="preserve"> stupa </w:t>
      </w:r>
      <w:proofErr w:type="spellStart"/>
      <w:proofErr w:type="gramStart"/>
      <w:r w:rsidR="001B0D6A">
        <w:t>na</w:t>
      </w:r>
      <w:proofErr w:type="spellEnd"/>
      <w:proofErr w:type="gramEnd"/>
      <w:r w:rsidR="001B0D6A">
        <w:t xml:space="preserve"> </w:t>
      </w:r>
      <w:proofErr w:type="spellStart"/>
      <w:r w:rsidR="001B0D6A">
        <w:t>snagu</w:t>
      </w:r>
      <w:proofErr w:type="spellEnd"/>
      <w:r w:rsidR="001B0D6A">
        <w:t xml:space="preserve"> </w:t>
      </w:r>
      <w:proofErr w:type="spellStart"/>
      <w:r w:rsidR="001B0D6A">
        <w:t>danom</w:t>
      </w:r>
      <w:proofErr w:type="spellEnd"/>
      <w:r w:rsidR="001B0D6A">
        <w:t xml:space="preserve"> </w:t>
      </w:r>
      <w:proofErr w:type="spellStart"/>
      <w:r w:rsidR="001B0D6A">
        <w:t>donošenja</w:t>
      </w:r>
      <w:proofErr w:type="spellEnd"/>
      <w:r w:rsidR="001B0D6A">
        <w:t xml:space="preserve"> a bit </w:t>
      </w:r>
      <w:proofErr w:type="spellStart"/>
      <w:r w:rsidR="001B0D6A">
        <w:t>će</w:t>
      </w:r>
      <w:proofErr w:type="spellEnd"/>
      <w:r w:rsidR="001B0D6A">
        <w:t xml:space="preserve"> </w:t>
      </w:r>
      <w:proofErr w:type="spellStart"/>
      <w:r w:rsidR="001B0D6A">
        <w:t>objavljen</w:t>
      </w:r>
      <w:proofErr w:type="spellEnd"/>
      <w:r w:rsidR="001B0D6A">
        <w:t xml:space="preserve"> u „</w:t>
      </w:r>
      <w:proofErr w:type="spellStart"/>
      <w:r w:rsidR="001B0D6A">
        <w:t>Službenom</w:t>
      </w:r>
      <w:proofErr w:type="spellEnd"/>
      <w:r w:rsidR="001B0D6A">
        <w:t xml:space="preserve"> </w:t>
      </w:r>
      <w:proofErr w:type="spellStart"/>
      <w:r w:rsidR="001B0D6A">
        <w:t>glasniku</w:t>
      </w:r>
      <w:proofErr w:type="spellEnd"/>
      <w:r w:rsidR="001B0D6A">
        <w:t xml:space="preserve"> </w:t>
      </w:r>
      <w:proofErr w:type="spellStart"/>
      <w:r w:rsidR="001B0D6A">
        <w:t>Grada</w:t>
      </w:r>
      <w:proofErr w:type="spellEnd"/>
      <w:r w:rsidR="001B0D6A">
        <w:t xml:space="preserve"> </w:t>
      </w:r>
      <w:proofErr w:type="spellStart"/>
      <w:r w:rsidR="001B0D6A">
        <w:t>Šibenika</w:t>
      </w:r>
      <w:proofErr w:type="spellEnd"/>
      <w:r w:rsidR="001B0D6A">
        <w:t>“.</w:t>
      </w:r>
    </w:p>
    <w:p w:rsidR="001B0D6A" w:rsidRDefault="001B0D6A" w:rsidP="001B0D6A">
      <w:pPr>
        <w:jc w:val="both"/>
      </w:pPr>
    </w:p>
    <w:p w:rsidR="001B0D6A" w:rsidRDefault="001B0D6A" w:rsidP="001B0D6A">
      <w:pPr>
        <w:jc w:val="both"/>
      </w:pPr>
    </w:p>
    <w:p w:rsidR="001B0D6A" w:rsidRDefault="001B0D6A" w:rsidP="001B0D6A">
      <w:pPr>
        <w:jc w:val="center"/>
      </w:pPr>
      <w:r>
        <w:t>GRADSKO VIJEĆE GRADA ŠIBENIKA</w:t>
      </w:r>
    </w:p>
    <w:p w:rsidR="001B0D6A" w:rsidRDefault="001B0D6A" w:rsidP="001B0D6A">
      <w:pPr>
        <w:jc w:val="center"/>
      </w:pPr>
    </w:p>
    <w:p w:rsidR="001B0D6A" w:rsidRDefault="001B0D6A" w:rsidP="001B0D6A">
      <w:pPr>
        <w:jc w:val="center"/>
      </w:pPr>
    </w:p>
    <w:p w:rsidR="001B0D6A" w:rsidRDefault="001B0D6A" w:rsidP="001B0D6A">
      <w:pPr>
        <w:ind w:left="5664" w:firstLine="708"/>
        <w:jc w:val="center"/>
      </w:pPr>
      <w:r>
        <w:t>PREDSJEDNIK</w:t>
      </w:r>
    </w:p>
    <w:p w:rsidR="001B0D6A" w:rsidRDefault="00FC5F42" w:rsidP="001B0D6A">
      <w:pPr>
        <w:ind w:left="5664" w:firstLine="708"/>
        <w:jc w:val="center"/>
      </w:pPr>
      <w:r>
        <w:t>d</w:t>
      </w:r>
      <w:r w:rsidR="001B0D6A">
        <w:t xml:space="preserve">r. sc. Dragan </w:t>
      </w:r>
      <w:proofErr w:type="spellStart"/>
      <w:r w:rsidR="001B0D6A">
        <w:t>Zlatović</w:t>
      </w:r>
      <w:proofErr w:type="spellEnd"/>
    </w:p>
    <w:p w:rsidR="001B0D6A" w:rsidRDefault="001B0D6A" w:rsidP="001B0D6A">
      <w:pPr>
        <w:jc w:val="both"/>
      </w:pPr>
    </w:p>
    <w:p w:rsidR="001B0D6A" w:rsidRDefault="001B0D6A" w:rsidP="001B0D6A">
      <w:pPr>
        <w:jc w:val="both"/>
      </w:pPr>
    </w:p>
    <w:p w:rsidR="001B0D6A" w:rsidRDefault="001B0D6A" w:rsidP="001B0D6A">
      <w:pPr>
        <w:jc w:val="both"/>
      </w:pPr>
      <w:r>
        <w:t>KLASA</w:t>
      </w:r>
      <w:proofErr w:type="gramStart"/>
      <w:r>
        <w:t>:</w:t>
      </w:r>
      <w:r w:rsidR="000C3DFB">
        <w:t>550</w:t>
      </w:r>
      <w:proofErr w:type="gramEnd"/>
      <w:r w:rsidR="00A47C66">
        <w:t>-01</w:t>
      </w:r>
      <w:r>
        <w:t>/1</w:t>
      </w:r>
      <w:r w:rsidR="0059141E">
        <w:t>7</w:t>
      </w:r>
      <w:r>
        <w:t>-01/</w:t>
      </w:r>
      <w:r w:rsidR="00BB0807">
        <w:t>16</w:t>
      </w:r>
    </w:p>
    <w:p w:rsidR="001B0D6A" w:rsidRDefault="001B0D6A" w:rsidP="001B0D6A">
      <w:pPr>
        <w:jc w:val="both"/>
      </w:pPr>
      <w:r>
        <w:t>URBROJ</w:t>
      </w:r>
      <w:proofErr w:type="gramStart"/>
      <w:r>
        <w:t>:2182</w:t>
      </w:r>
      <w:proofErr w:type="gramEnd"/>
      <w:r>
        <w:t>/01-05/1-17-2</w:t>
      </w:r>
    </w:p>
    <w:p w:rsidR="001B0D6A" w:rsidRDefault="001B0D6A" w:rsidP="001B0D6A">
      <w:proofErr w:type="gramStart"/>
      <w:r>
        <w:t xml:space="preserve">Šibenik, </w:t>
      </w:r>
      <w:r w:rsidR="00BB0807">
        <w:t>25.</w:t>
      </w:r>
      <w:proofErr w:type="gramEnd"/>
      <w:r w:rsidR="00BB0807">
        <w:t xml:space="preserve"> </w:t>
      </w:r>
      <w:r w:rsidR="00BF4868">
        <w:t>srpnja</w:t>
      </w:r>
      <w:r w:rsidR="00AE4C80">
        <w:t xml:space="preserve"> </w:t>
      </w:r>
      <w:r>
        <w:t>2017</w:t>
      </w:r>
    </w:p>
    <w:p w:rsidR="001B0D6A" w:rsidRDefault="001B0D6A" w:rsidP="001B0D6A"/>
    <w:p w:rsidR="001B0D6A" w:rsidRDefault="001B0D6A" w:rsidP="001B0D6A"/>
    <w:p w:rsidR="001B0D6A" w:rsidRDefault="001B0D6A" w:rsidP="001B0D6A"/>
    <w:p w:rsidR="001B0D6A" w:rsidRDefault="001B0D6A" w:rsidP="001B0D6A"/>
    <w:p w:rsidR="001B0D6A" w:rsidRDefault="001B0D6A" w:rsidP="001B0D6A">
      <w:proofErr w:type="spellStart"/>
      <w:r>
        <w:t>Dostaviti</w:t>
      </w:r>
      <w:proofErr w:type="spellEnd"/>
      <w:r>
        <w:t>:</w:t>
      </w:r>
    </w:p>
    <w:p w:rsidR="001B0D6A" w:rsidRDefault="001B0D6A" w:rsidP="001B0D6A">
      <w:r>
        <w:t xml:space="preserve">1. </w:t>
      </w:r>
      <w:proofErr w:type="spellStart"/>
      <w:proofErr w:type="gramStart"/>
      <w:r>
        <w:t>Službeni</w:t>
      </w:r>
      <w:proofErr w:type="spellEnd"/>
      <w:r>
        <w:t xml:space="preserve">  </w:t>
      </w:r>
      <w:proofErr w:type="spellStart"/>
      <w:r>
        <w:t>glasnik</w:t>
      </w:r>
      <w:proofErr w:type="spellEnd"/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</w:p>
    <w:p w:rsidR="001B0D6A" w:rsidRDefault="001B0D6A" w:rsidP="001B0D6A">
      <w:pPr>
        <w:pStyle w:val="Tijeloteksta"/>
        <w:jc w:val="left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Upravni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financije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</w:p>
    <w:p w:rsidR="001B0D6A" w:rsidRDefault="001B0D6A" w:rsidP="001B0D6A">
      <w:pPr>
        <w:pStyle w:val="Tijeloteksta"/>
        <w:jc w:val="left"/>
        <w:rPr>
          <w:szCs w:val="24"/>
        </w:rPr>
      </w:pPr>
      <w:r>
        <w:rPr>
          <w:szCs w:val="24"/>
        </w:rPr>
        <w:t xml:space="preserve">3. </w:t>
      </w:r>
      <w:proofErr w:type="spellStart"/>
      <w:r>
        <w:rPr>
          <w:szCs w:val="24"/>
        </w:rPr>
        <w:t>Upravni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društvene</w:t>
      </w:r>
      <w:proofErr w:type="spellEnd"/>
    </w:p>
    <w:p w:rsidR="001B0D6A" w:rsidRDefault="001B0D6A" w:rsidP="001B0D6A">
      <w:pPr>
        <w:pStyle w:val="Tijeloteksta"/>
        <w:ind w:left="36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djelatnosti</w:t>
      </w:r>
      <w:proofErr w:type="spellEnd"/>
      <w:proofErr w:type="gram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  <w:r>
        <w:rPr>
          <w:szCs w:val="24"/>
        </w:rPr>
        <w:t xml:space="preserve"> </w:t>
      </w:r>
    </w:p>
    <w:p w:rsidR="001B0D6A" w:rsidRDefault="001B0D6A" w:rsidP="001B0D6A">
      <w:pPr>
        <w:pStyle w:val="Tijeloteksta"/>
        <w:jc w:val="left"/>
        <w:rPr>
          <w:szCs w:val="24"/>
        </w:rPr>
      </w:pPr>
      <w:r>
        <w:rPr>
          <w:szCs w:val="24"/>
        </w:rPr>
        <w:t xml:space="preserve">4.  </w:t>
      </w:r>
      <w:proofErr w:type="spellStart"/>
      <w:r>
        <w:rPr>
          <w:szCs w:val="24"/>
        </w:rPr>
        <w:t>Dokumentacija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ovdje</w:t>
      </w:r>
      <w:proofErr w:type="spellEnd"/>
    </w:p>
    <w:p w:rsidR="001B0D6A" w:rsidRDefault="001B0D6A" w:rsidP="001B0D6A">
      <w:pPr>
        <w:pStyle w:val="Tijeloteksta"/>
        <w:jc w:val="left"/>
        <w:rPr>
          <w:szCs w:val="24"/>
        </w:rPr>
      </w:pPr>
      <w:r>
        <w:rPr>
          <w:szCs w:val="24"/>
        </w:rPr>
        <w:t xml:space="preserve">5.  </w:t>
      </w:r>
      <w:proofErr w:type="spellStart"/>
      <w:r>
        <w:rPr>
          <w:szCs w:val="24"/>
        </w:rPr>
        <w:t>Arhiv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</w:p>
    <w:p w:rsidR="001B0D6A" w:rsidRDefault="001B0D6A" w:rsidP="001B0D6A">
      <w:pPr>
        <w:pStyle w:val="Odlomakpopisa"/>
        <w:ind w:left="1080"/>
        <w:rPr>
          <w:szCs w:val="24"/>
        </w:rPr>
      </w:pPr>
    </w:p>
    <w:p w:rsidR="001B0D6A" w:rsidRDefault="001B0D6A" w:rsidP="001B0D6A"/>
    <w:p w:rsidR="001B0D6A" w:rsidRDefault="001B0D6A" w:rsidP="001B0D6A"/>
    <w:p w:rsidR="001B0D6A" w:rsidRDefault="001B0D6A"/>
    <w:p w:rsidR="003C22EF" w:rsidRDefault="003C22EF"/>
    <w:sectPr w:rsidR="003C22EF" w:rsidSect="006A4F5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44B"/>
    <w:rsid w:val="00001565"/>
    <w:rsid w:val="00010390"/>
    <w:rsid w:val="00012490"/>
    <w:rsid w:val="00013290"/>
    <w:rsid w:val="000147D0"/>
    <w:rsid w:val="00014B8C"/>
    <w:rsid w:val="000274A6"/>
    <w:rsid w:val="000412D9"/>
    <w:rsid w:val="000422DA"/>
    <w:rsid w:val="0006551E"/>
    <w:rsid w:val="0007144B"/>
    <w:rsid w:val="00087751"/>
    <w:rsid w:val="00093662"/>
    <w:rsid w:val="00094B8A"/>
    <w:rsid w:val="000951DA"/>
    <w:rsid w:val="000A103C"/>
    <w:rsid w:val="000A5B82"/>
    <w:rsid w:val="000B3EE1"/>
    <w:rsid w:val="000C3DFB"/>
    <w:rsid w:val="000F44B9"/>
    <w:rsid w:val="00100DF4"/>
    <w:rsid w:val="00131676"/>
    <w:rsid w:val="0015434F"/>
    <w:rsid w:val="00156161"/>
    <w:rsid w:val="00167175"/>
    <w:rsid w:val="00196105"/>
    <w:rsid w:val="001A187C"/>
    <w:rsid w:val="001A5282"/>
    <w:rsid w:val="001A5EA0"/>
    <w:rsid w:val="001B0D6A"/>
    <w:rsid w:val="001D4A3C"/>
    <w:rsid w:val="001D5F22"/>
    <w:rsid w:val="001E2107"/>
    <w:rsid w:val="00221C7E"/>
    <w:rsid w:val="00234855"/>
    <w:rsid w:val="00236CA6"/>
    <w:rsid w:val="0024091E"/>
    <w:rsid w:val="00244334"/>
    <w:rsid w:val="00263B22"/>
    <w:rsid w:val="002A19FB"/>
    <w:rsid w:val="002A1DC2"/>
    <w:rsid w:val="002C3B1F"/>
    <w:rsid w:val="002C5A0C"/>
    <w:rsid w:val="002F0F0E"/>
    <w:rsid w:val="003126D7"/>
    <w:rsid w:val="00351728"/>
    <w:rsid w:val="003627C3"/>
    <w:rsid w:val="00362F96"/>
    <w:rsid w:val="00371F38"/>
    <w:rsid w:val="00373392"/>
    <w:rsid w:val="00387B2C"/>
    <w:rsid w:val="003B5E07"/>
    <w:rsid w:val="003C22EF"/>
    <w:rsid w:val="003E782A"/>
    <w:rsid w:val="0041380C"/>
    <w:rsid w:val="00440DF8"/>
    <w:rsid w:val="0044703E"/>
    <w:rsid w:val="00493180"/>
    <w:rsid w:val="004A1F37"/>
    <w:rsid w:val="004A533F"/>
    <w:rsid w:val="004B1D22"/>
    <w:rsid w:val="004D4C24"/>
    <w:rsid w:val="004E29EF"/>
    <w:rsid w:val="004F2FB4"/>
    <w:rsid w:val="0051366E"/>
    <w:rsid w:val="00523C5D"/>
    <w:rsid w:val="00544DB7"/>
    <w:rsid w:val="0054657B"/>
    <w:rsid w:val="00552FD8"/>
    <w:rsid w:val="005858F3"/>
    <w:rsid w:val="0059141E"/>
    <w:rsid w:val="005A55D6"/>
    <w:rsid w:val="005B7AA0"/>
    <w:rsid w:val="005D0232"/>
    <w:rsid w:val="005E5898"/>
    <w:rsid w:val="00602A2D"/>
    <w:rsid w:val="00603E25"/>
    <w:rsid w:val="00607E5B"/>
    <w:rsid w:val="006118DA"/>
    <w:rsid w:val="006318A9"/>
    <w:rsid w:val="00632D82"/>
    <w:rsid w:val="00633472"/>
    <w:rsid w:val="006368AB"/>
    <w:rsid w:val="00651A76"/>
    <w:rsid w:val="006555C3"/>
    <w:rsid w:val="00694EDB"/>
    <w:rsid w:val="006962DE"/>
    <w:rsid w:val="006A4F55"/>
    <w:rsid w:val="006C0103"/>
    <w:rsid w:val="006D648D"/>
    <w:rsid w:val="006E7717"/>
    <w:rsid w:val="006F5368"/>
    <w:rsid w:val="007112A9"/>
    <w:rsid w:val="00711932"/>
    <w:rsid w:val="00725936"/>
    <w:rsid w:val="0073143F"/>
    <w:rsid w:val="00741D15"/>
    <w:rsid w:val="00765EB8"/>
    <w:rsid w:val="00774BD6"/>
    <w:rsid w:val="007878C7"/>
    <w:rsid w:val="007B3C3F"/>
    <w:rsid w:val="007B6794"/>
    <w:rsid w:val="007D271A"/>
    <w:rsid w:val="007D4926"/>
    <w:rsid w:val="007D7BE6"/>
    <w:rsid w:val="007E2021"/>
    <w:rsid w:val="007E40BC"/>
    <w:rsid w:val="007E531B"/>
    <w:rsid w:val="0080102E"/>
    <w:rsid w:val="00802E2C"/>
    <w:rsid w:val="00815780"/>
    <w:rsid w:val="00817FCA"/>
    <w:rsid w:val="00867898"/>
    <w:rsid w:val="00882074"/>
    <w:rsid w:val="00884174"/>
    <w:rsid w:val="0089374A"/>
    <w:rsid w:val="008B45C1"/>
    <w:rsid w:val="008C7326"/>
    <w:rsid w:val="008E631F"/>
    <w:rsid w:val="008F17B3"/>
    <w:rsid w:val="00915D1B"/>
    <w:rsid w:val="00942E5D"/>
    <w:rsid w:val="009472EA"/>
    <w:rsid w:val="00960714"/>
    <w:rsid w:val="0098207E"/>
    <w:rsid w:val="00983EBF"/>
    <w:rsid w:val="00995A9C"/>
    <w:rsid w:val="009A4FD2"/>
    <w:rsid w:val="009A753C"/>
    <w:rsid w:val="009B21DA"/>
    <w:rsid w:val="009B6881"/>
    <w:rsid w:val="009C0B79"/>
    <w:rsid w:val="009E3FAF"/>
    <w:rsid w:val="00A208B0"/>
    <w:rsid w:val="00A329B4"/>
    <w:rsid w:val="00A35C42"/>
    <w:rsid w:val="00A47C66"/>
    <w:rsid w:val="00A56655"/>
    <w:rsid w:val="00A736C3"/>
    <w:rsid w:val="00A8451C"/>
    <w:rsid w:val="00AE4C80"/>
    <w:rsid w:val="00AF1C4F"/>
    <w:rsid w:val="00AF38A7"/>
    <w:rsid w:val="00B046A0"/>
    <w:rsid w:val="00B20457"/>
    <w:rsid w:val="00B30CE8"/>
    <w:rsid w:val="00B41687"/>
    <w:rsid w:val="00B42349"/>
    <w:rsid w:val="00B46094"/>
    <w:rsid w:val="00B75775"/>
    <w:rsid w:val="00B92A39"/>
    <w:rsid w:val="00BA01C9"/>
    <w:rsid w:val="00BB0807"/>
    <w:rsid w:val="00BB2BD7"/>
    <w:rsid w:val="00BC01EC"/>
    <w:rsid w:val="00BC15B6"/>
    <w:rsid w:val="00BD7C06"/>
    <w:rsid w:val="00BE6160"/>
    <w:rsid w:val="00BE6A5E"/>
    <w:rsid w:val="00BF079D"/>
    <w:rsid w:val="00BF4868"/>
    <w:rsid w:val="00BF566F"/>
    <w:rsid w:val="00C05A1F"/>
    <w:rsid w:val="00C106DD"/>
    <w:rsid w:val="00C12080"/>
    <w:rsid w:val="00C3069E"/>
    <w:rsid w:val="00C30C0E"/>
    <w:rsid w:val="00C31C1A"/>
    <w:rsid w:val="00C33EF5"/>
    <w:rsid w:val="00C434DF"/>
    <w:rsid w:val="00C67416"/>
    <w:rsid w:val="00C70BC6"/>
    <w:rsid w:val="00C71198"/>
    <w:rsid w:val="00C759B3"/>
    <w:rsid w:val="00C77B93"/>
    <w:rsid w:val="00C87BD9"/>
    <w:rsid w:val="00C907E4"/>
    <w:rsid w:val="00CA1C1C"/>
    <w:rsid w:val="00CB640F"/>
    <w:rsid w:val="00CE7BD0"/>
    <w:rsid w:val="00CF094B"/>
    <w:rsid w:val="00D26EB9"/>
    <w:rsid w:val="00D31964"/>
    <w:rsid w:val="00D36D32"/>
    <w:rsid w:val="00D46534"/>
    <w:rsid w:val="00D46B73"/>
    <w:rsid w:val="00D47493"/>
    <w:rsid w:val="00D6572A"/>
    <w:rsid w:val="00D67129"/>
    <w:rsid w:val="00D80A48"/>
    <w:rsid w:val="00D8673F"/>
    <w:rsid w:val="00DA218A"/>
    <w:rsid w:val="00DA4553"/>
    <w:rsid w:val="00DB783C"/>
    <w:rsid w:val="00DC79ED"/>
    <w:rsid w:val="00DD35DC"/>
    <w:rsid w:val="00DE1DB9"/>
    <w:rsid w:val="00DE77F6"/>
    <w:rsid w:val="00E04496"/>
    <w:rsid w:val="00E04B6C"/>
    <w:rsid w:val="00E74BC5"/>
    <w:rsid w:val="00E86572"/>
    <w:rsid w:val="00EC47D3"/>
    <w:rsid w:val="00EC4E0C"/>
    <w:rsid w:val="00ED0395"/>
    <w:rsid w:val="00F1729D"/>
    <w:rsid w:val="00F22CAF"/>
    <w:rsid w:val="00F23A06"/>
    <w:rsid w:val="00F27500"/>
    <w:rsid w:val="00F608F7"/>
    <w:rsid w:val="00F70A65"/>
    <w:rsid w:val="00F877F1"/>
    <w:rsid w:val="00F95105"/>
    <w:rsid w:val="00FA3E6A"/>
    <w:rsid w:val="00FC5F42"/>
    <w:rsid w:val="00FD4EED"/>
    <w:rsid w:val="00FE0F74"/>
    <w:rsid w:val="00FE34CD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CBE4E-0A2D-413C-B267-33C1E2B7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220</cp:revision>
  <cp:lastPrinted>2017-03-01T10:40:00Z</cp:lastPrinted>
  <dcterms:created xsi:type="dcterms:W3CDTF">2015-03-23T11:52:00Z</dcterms:created>
  <dcterms:modified xsi:type="dcterms:W3CDTF">2017-08-03T07:56:00Z</dcterms:modified>
</cp:coreProperties>
</file>